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00D" w:rsidRDefault="0048600D" w:rsidP="00CD607C">
      <w:pPr>
        <w:jc w:val="center"/>
        <w:rPr>
          <w:b/>
          <w:sz w:val="28"/>
          <w:szCs w:val="28"/>
        </w:rPr>
      </w:pPr>
    </w:p>
    <w:p w:rsidR="0048600D" w:rsidRDefault="0048600D" w:rsidP="00CD607C">
      <w:pPr>
        <w:jc w:val="center"/>
        <w:rPr>
          <w:b/>
          <w:sz w:val="28"/>
          <w:szCs w:val="28"/>
        </w:rPr>
      </w:pPr>
    </w:p>
    <w:p w:rsidR="0048600D" w:rsidRDefault="0048600D" w:rsidP="00CD607C">
      <w:pPr>
        <w:jc w:val="center"/>
        <w:rPr>
          <w:b/>
          <w:sz w:val="28"/>
          <w:szCs w:val="28"/>
        </w:rPr>
      </w:pPr>
    </w:p>
    <w:p w:rsidR="008D5DF3" w:rsidRPr="008D5DF3" w:rsidRDefault="008D5DF3" w:rsidP="008D5DF3">
      <w:pPr>
        <w:jc w:val="center"/>
        <w:rPr>
          <w:b/>
          <w:sz w:val="28"/>
          <w:szCs w:val="28"/>
        </w:rPr>
      </w:pPr>
      <w:r w:rsidRPr="008D5DF3">
        <w:rPr>
          <w:b/>
          <w:sz w:val="28"/>
          <w:szCs w:val="28"/>
        </w:rPr>
        <w:t>СОВЕТ  ДЕПУТАТОВ  НОВОКЛЮЧЕВСКОГО  СЕЛЬСОВЕТА КУПИНСКОГО  РАЙОНА НОВОСИБИРСКОЙ  ОБЛАСТИ</w:t>
      </w:r>
    </w:p>
    <w:p w:rsidR="008D5DF3" w:rsidRPr="008D5DF3" w:rsidRDefault="008D5DF3" w:rsidP="008D5DF3">
      <w:pPr>
        <w:jc w:val="center"/>
        <w:rPr>
          <w:b/>
        </w:rPr>
      </w:pPr>
      <w:proofErr w:type="gramStart"/>
      <w:r w:rsidRPr="008D5DF3">
        <w:rPr>
          <w:b/>
        </w:rPr>
        <w:t>Р</w:t>
      </w:r>
      <w:proofErr w:type="gramEnd"/>
      <w:r w:rsidRPr="008D5DF3">
        <w:rPr>
          <w:b/>
        </w:rPr>
        <w:t xml:space="preserve"> Е Ш Е Н И Е</w:t>
      </w:r>
    </w:p>
    <w:p w:rsidR="008D5DF3" w:rsidRPr="008D5DF3" w:rsidRDefault="008D5DF3" w:rsidP="008D5DF3">
      <w:pPr>
        <w:jc w:val="center"/>
      </w:pPr>
      <w:r>
        <w:rPr>
          <w:b/>
        </w:rPr>
        <w:t>27</w:t>
      </w:r>
      <w:r w:rsidRPr="008D5DF3">
        <w:rPr>
          <w:b/>
        </w:rPr>
        <w:t xml:space="preserve"> сессии Совета депутатов 5 </w:t>
      </w:r>
      <w:proofErr w:type="spellStart"/>
      <w:r w:rsidRPr="008D5DF3">
        <w:rPr>
          <w:b/>
        </w:rPr>
        <w:t>го</w:t>
      </w:r>
      <w:proofErr w:type="spellEnd"/>
      <w:r w:rsidRPr="008D5DF3">
        <w:rPr>
          <w:b/>
        </w:rPr>
        <w:t xml:space="preserve"> созыва </w:t>
      </w:r>
    </w:p>
    <w:p w:rsidR="008D5DF3" w:rsidRPr="008D5DF3" w:rsidRDefault="008D5DF3" w:rsidP="008D5DF3">
      <w:bookmarkStart w:id="0" w:name="_GoBack"/>
      <w:bookmarkEnd w:id="0"/>
    </w:p>
    <w:p w:rsidR="008D5DF3" w:rsidRPr="008D5DF3" w:rsidRDefault="008D5DF3" w:rsidP="008D5DF3">
      <w:pPr>
        <w:jc w:val="center"/>
      </w:pPr>
      <w:r>
        <w:t xml:space="preserve">15.02.2019                 </w:t>
      </w:r>
      <w:r w:rsidRPr="008D5DF3">
        <w:t>с. Новоключи</w:t>
      </w:r>
      <w:r>
        <w:t xml:space="preserve">            №118</w:t>
      </w:r>
    </w:p>
    <w:p w:rsidR="008D5DF3" w:rsidRDefault="008D5DF3" w:rsidP="00CD607C">
      <w:pPr>
        <w:jc w:val="center"/>
        <w:rPr>
          <w:b/>
          <w:sz w:val="28"/>
          <w:szCs w:val="28"/>
        </w:rPr>
      </w:pPr>
    </w:p>
    <w:p w:rsidR="008D5DF3" w:rsidRDefault="008D5DF3" w:rsidP="00CD607C">
      <w:pPr>
        <w:jc w:val="center"/>
        <w:rPr>
          <w:b/>
          <w:sz w:val="28"/>
          <w:szCs w:val="28"/>
        </w:rPr>
      </w:pPr>
    </w:p>
    <w:p w:rsidR="008D5DF3" w:rsidRDefault="008D5DF3" w:rsidP="00CD607C">
      <w:pPr>
        <w:jc w:val="center"/>
        <w:rPr>
          <w:b/>
          <w:sz w:val="28"/>
          <w:szCs w:val="28"/>
        </w:rPr>
      </w:pPr>
    </w:p>
    <w:p w:rsidR="008D5DF3" w:rsidRPr="008D5DF3" w:rsidRDefault="008D5DF3" w:rsidP="008D5DF3">
      <w:pPr>
        <w:jc w:val="center"/>
        <w:rPr>
          <w:b/>
          <w:sz w:val="28"/>
          <w:szCs w:val="28"/>
        </w:rPr>
      </w:pPr>
      <w:r w:rsidRPr="008D5DF3">
        <w:rPr>
          <w:b/>
          <w:sz w:val="28"/>
          <w:szCs w:val="28"/>
        </w:rPr>
        <w:t>Отчёт главы администрации Новоключевского сельсовета Купинского района о проделанной работе за 2018год</w:t>
      </w:r>
    </w:p>
    <w:p w:rsidR="008D5DF3" w:rsidRPr="008D5DF3" w:rsidRDefault="008D5DF3" w:rsidP="008D5DF3">
      <w:pPr>
        <w:jc w:val="center"/>
        <w:rPr>
          <w:b/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sz w:val="28"/>
          <w:szCs w:val="28"/>
        </w:rPr>
        <w:t xml:space="preserve">   Заслушав Главу Новоключевского сельсовета Купинского района Новосибирской области о проделанной работе за 2018 год, руководствуясь Федеральным законом от 06.10.2003 г. № 131 « об общих принципах организации  местного самоуправления в РФ  и Уставом Новоключевского сельсовета. </w:t>
      </w: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b/>
          <w:sz w:val="28"/>
          <w:szCs w:val="28"/>
        </w:rPr>
        <w:t>Совет Депутатов решил</w:t>
      </w:r>
      <w:r w:rsidRPr="008D5DF3">
        <w:rPr>
          <w:sz w:val="28"/>
          <w:szCs w:val="28"/>
        </w:rPr>
        <w:t>:</w:t>
      </w:r>
    </w:p>
    <w:p w:rsidR="008D5DF3" w:rsidRPr="008D5DF3" w:rsidRDefault="008D5DF3" w:rsidP="008D5DF3">
      <w:pPr>
        <w:numPr>
          <w:ilvl w:val="0"/>
          <w:numId w:val="1"/>
        </w:numPr>
        <w:rPr>
          <w:sz w:val="28"/>
          <w:szCs w:val="28"/>
        </w:rPr>
      </w:pPr>
      <w:r w:rsidRPr="008D5DF3">
        <w:rPr>
          <w:sz w:val="28"/>
          <w:szCs w:val="28"/>
        </w:rPr>
        <w:t>Принять отчет Главы за 2018 год к сведению</w:t>
      </w:r>
      <w:proofErr w:type="gramStart"/>
      <w:r w:rsidRPr="008D5DF3">
        <w:rPr>
          <w:sz w:val="28"/>
          <w:szCs w:val="28"/>
        </w:rPr>
        <w:t>.</w:t>
      </w:r>
      <w:proofErr w:type="gramEnd"/>
      <w:r w:rsidRPr="008D5DF3">
        <w:rPr>
          <w:sz w:val="28"/>
          <w:szCs w:val="28"/>
        </w:rPr>
        <w:t xml:space="preserve"> ( </w:t>
      </w:r>
      <w:proofErr w:type="gramStart"/>
      <w:r w:rsidRPr="008D5DF3">
        <w:rPr>
          <w:sz w:val="28"/>
          <w:szCs w:val="28"/>
        </w:rPr>
        <w:t>п</w:t>
      </w:r>
      <w:proofErr w:type="gramEnd"/>
      <w:r w:rsidRPr="008D5DF3">
        <w:rPr>
          <w:sz w:val="28"/>
          <w:szCs w:val="28"/>
        </w:rPr>
        <w:t>риложение )</w:t>
      </w:r>
    </w:p>
    <w:p w:rsidR="008D5DF3" w:rsidRPr="008D5DF3" w:rsidRDefault="008D5DF3" w:rsidP="008D5DF3">
      <w:pPr>
        <w:numPr>
          <w:ilvl w:val="0"/>
          <w:numId w:val="1"/>
        </w:numPr>
        <w:rPr>
          <w:sz w:val="28"/>
          <w:szCs w:val="28"/>
        </w:rPr>
      </w:pPr>
      <w:r w:rsidRPr="008D5DF3">
        <w:rPr>
          <w:sz w:val="28"/>
          <w:szCs w:val="28"/>
        </w:rPr>
        <w:t>Специалисту Малюгиной Н.А. опубликовать в  местной газете «Муниципальные ведомости».</w:t>
      </w: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sz w:val="28"/>
          <w:szCs w:val="28"/>
        </w:rPr>
        <w:t xml:space="preserve">Председатель Совета депутатов                Глава Новоключевского сельсовета          </w:t>
      </w: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sz w:val="28"/>
          <w:szCs w:val="28"/>
        </w:rPr>
        <w:t>Новоключевского сельсовета                     Купинского района</w:t>
      </w: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sz w:val="28"/>
          <w:szCs w:val="28"/>
        </w:rPr>
        <w:t>Купинского района                                      Новосибирской области</w:t>
      </w:r>
    </w:p>
    <w:p w:rsidR="008D5DF3" w:rsidRPr="008D5DF3" w:rsidRDefault="008D5DF3" w:rsidP="008D5DF3">
      <w:pPr>
        <w:rPr>
          <w:sz w:val="28"/>
          <w:szCs w:val="28"/>
        </w:rPr>
      </w:pPr>
      <w:r w:rsidRPr="008D5DF3">
        <w:rPr>
          <w:sz w:val="28"/>
          <w:szCs w:val="28"/>
        </w:rPr>
        <w:t>___________С.С. Суворова                         ___________ М.В. Лымарь</w:t>
      </w: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jc w:val="right"/>
        <w:rPr>
          <w:b/>
          <w:sz w:val="28"/>
          <w:szCs w:val="28"/>
        </w:rPr>
      </w:pPr>
    </w:p>
    <w:p w:rsidR="008D5DF3" w:rsidRPr="008D5DF3" w:rsidRDefault="008D5DF3" w:rsidP="008D5DF3">
      <w:pPr>
        <w:jc w:val="right"/>
        <w:rPr>
          <w:b/>
          <w:sz w:val="28"/>
          <w:szCs w:val="28"/>
        </w:rPr>
      </w:pPr>
    </w:p>
    <w:p w:rsidR="008D5DF3" w:rsidRPr="008D5DF3" w:rsidRDefault="008D5DF3" w:rsidP="008D5DF3">
      <w:pPr>
        <w:rPr>
          <w:b/>
          <w:sz w:val="28"/>
          <w:szCs w:val="28"/>
        </w:rPr>
      </w:pPr>
    </w:p>
    <w:p w:rsidR="008D5DF3" w:rsidRPr="008D5DF3" w:rsidRDefault="008D5DF3" w:rsidP="008D5DF3">
      <w:pPr>
        <w:jc w:val="center"/>
        <w:rPr>
          <w:b/>
          <w:sz w:val="28"/>
          <w:szCs w:val="28"/>
        </w:rPr>
      </w:pPr>
    </w:p>
    <w:p w:rsidR="008D5DF3" w:rsidRPr="008D5DF3" w:rsidRDefault="008D5DF3" w:rsidP="008D5DF3">
      <w:pPr>
        <w:jc w:val="center"/>
        <w:rPr>
          <w:b/>
          <w:sz w:val="28"/>
          <w:szCs w:val="28"/>
        </w:rPr>
      </w:pPr>
      <w:r w:rsidRPr="008D5DF3">
        <w:rPr>
          <w:b/>
          <w:sz w:val="28"/>
          <w:szCs w:val="28"/>
        </w:rPr>
        <w:t>Отчёт главы администрации Новоключевского сельсовета Купинского района о проделанной работе за 2018 год</w:t>
      </w: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rPr>
          <w:sz w:val="28"/>
          <w:szCs w:val="28"/>
        </w:rPr>
      </w:pPr>
    </w:p>
    <w:p w:rsidR="008D5DF3" w:rsidRPr="008D5DF3" w:rsidRDefault="008D5DF3" w:rsidP="008D5DF3">
      <w:pPr>
        <w:jc w:val="both"/>
        <w:rPr>
          <w:sz w:val="28"/>
          <w:szCs w:val="28"/>
        </w:rPr>
      </w:pPr>
    </w:p>
    <w:p w:rsidR="008D5DF3" w:rsidRPr="008D5DF3" w:rsidRDefault="008D5DF3" w:rsidP="008D5DF3">
      <w:pPr>
        <w:widowControl w:val="0"/>
        <w:spacing w:after="128" w:line="260" w:lineRule="exact"/>
        <w:ind w:left="180"/>
        <w:jc w:val="center"/>
        <w:rPr>
          <w:rFonts w:ascii="Calibri" w:eastAsia="Calibri" w:hAnsi="Calibri"/>
          <w:b/>
          <w:spacing w:val="10"/>
          <w:sz w:val="26"/>
          <w:szCs w:val="20"/>
        </w:rPr>
      </w:pPr>
      <w:r w:rsidRPr="008D5DF3">
        <w:rPr>
          <w:rFonts w:ascii="Calibri" w:eastAsia="Calibri" w:hAnsi="Calibri"/>
          <w:b/>
          <w:color w:val="000000"/>
          <w:spacing w:val="10"/>
          <w:sz w:val="26"/>
          <w:szCs w:val="20"/>
        </w:rPr>
        <w:t>ДОКЛАД</w:t>
      </w:r>
    </w:p>
    <w:p w:rsidR="008D5DF3" w:rsidRPr="008D5DF3" w:rsidRDefault="008D5DF3" w:rsidP="008D5DF3">
      <w:pPr>
        <w:widowControl w:val="0"/>
        <w:spacing w:after="128" w:line="260" w:lineRule="exact"/>
        <w:ind w:left="180"/>
        <w:jc w:val="center"/>
        <w:rPr>
          <w:rFonts w:ascii="Calibri" w:eastAsia="Calibri" w:hAnsi="Calibri"/>
          <w:b/>
          <w:color w:val="000000"/>
          <w:spacing w:val="10"/>
          <w:sz w:val="26"/>
          <w:szCs w:val="20"/>
        </w:rPr>
      </w:pPr>
      <w:r w:rsidRPr="008D5DF3">
        <w:rPr>
          <w:rFonts w:ascii="Calibri" w:eastAsia="Calibri" w:hAnsi="Calibri"/>
          <w:b/>
          <w:color w:val="000000"/>
          <w:spacing w:val="10"/>
          <w:sz w:val="26"/>
          <w:szCs w:val="20"/>
        </w:rPr>
        <w:t>ИТОГИ 2018 года</w:t>
      </w:r>
    </w:p>
    <w:p w:rsidR="008D5DF3" w:rsidRPr="008D5DF3" w:rsidRDefault="008D5DF3" w:rsidP="008D5DF3">
      <w:pPr>
        <w:widowControl w:val="0"/>
        <w:spacing w:after="128" w:line="260" w:lineRule="exact"/>
        <w:ind w:left="180"/>
        <w:jc w:val="center"/>
        <w:rPr>
          <w:rFonts w:ascii="Calibri" w:eastAsia="Calibri" w:hAnsi="Calibri"/>
          <w:b/>
          <w:spacing w:val="10"/>
          <w:sz w:val="26"/>
          <w:szCs w:val="20"/>
        </w:rPr>
      </w:pPr>
      <w:r w:rsidRPr="008D5DF3">
        <w:rPr>
          <w:rFonts w:ascii="Calibri" w:eastAsia="Calibri" w:hAnsi="Calibri"/>
          <w:b/>
          <w:color w:val="000000"/>
          <w:spacing w:val="10"/>
          <w:sz w:val="26"/>
          <w:szCs w:val="20"/>
        </w:rPr>
        <w:t>Уважаемые депутаты и приглашенные!</w:t>
      </w:r>
    </w:p>
    <w:p w:rsidR="008D5DF3" w:rsidRPr="008D5DF3" w:rsidRDefault="008D5DF3" w:rsidP="008D5DF3">
      <w:pPr>
        <w:ind w:left="-284"/>
        <w:jc w:val="both"/>
        <w:rPr>
          <w:sz w:val="28"/>
          <w:szCs w:val="28"/>
        </w:rPr>
      </w:pPr>
      <w:r w:rsidRPr="008D5DF3">
        <w:rPr>
          <w:color w:val="000000"/>
        </w:rPr>
        <w:t>За 2018 год администрацией Новоключевского сельсовета проделана следующая работа:</w:t>
      </w:r>
    </w:p>
    <w:p w:rsidR="008D5DF3" w:rsidRPr="008D5DF3" w:rsidRDefault="008D5DF3" w:rsidP="008D5DF3">
      <w:pPr>
        <w:widowControl w:val="0"/>
        <w:spacing w:line="322" w:lineRule="exact"/>
        <w:ind w:left="-284" w:right="260"/>
        <w:jc w:val="both"/>
        <w:rPr>
          <w:rFonts w:eastAsia="Calibri"/>
          <w:b/>
          <w:bCs/>
          <w:color w:val="000000"/>
          <w:spacing w:val="10"/>
          <w:shd w:val="clear" w:color="auto" w:fill="FFFFFF"/>
        </w:rPr>
      </w:pPr>
    </w:p>
    <w:p w:rsidR="008D5DF3" w:rsidRPr="008D5DF3" w:rsidRDefault="008D5DF3" w:rsidP="008D5DF3">
      <w:pPr>
        <w:widowControl w:val="0"/>
        <w:spacing w:line="322" w:lineRule="exact"/>
        <w:ind w:left="-284" w:right="260"/>
        <w:rPr>
          <w:rFonts w:eastAsia="Calibri"/>
          <w:b/>
          <w:bCs/>
          <w:color w:val="000000"/>
          <w:spacing w:val="10"/>
          <w:u w:val="single"/>
          <w:shd w:val="clear" w:color="auto" w:fill="FFFFFF"/>
        </w:rPr>
      </w:pPr>
      <w:r w:rsidRPr="008D5DF3">
        <w:rPr>
          <w:rFonts w:eastAsia="Calibri"/>
          <w:b/>
          <w:bCs/>
          <w:color w:val="000000"/>
          <w:spacing w:val="10"/>
          <w:u w:val="single"/>
          <w:shd w:val="clear" w:color="auto" w:fill="FFFFFF"/>
        </w:rPr>
        <w:t>Оформление бесхозяйного имущества.</w:t>
      </w:r>
    </w:p>
    <w:p w:rsidR="008D5DF3" w:rsidRPr="008D5DF3" w:rsidRDefault="008D5DF3" w:rsidP="008D5DF3">
      <w:pPr>
        <w:widowControl w:val="0"/>
        <w:spacing w:after="238" w:line="322" w:lineRule="exact"/>
        <w:ind w:left="-284" w:right="340"/>
        <w:contextualSpacing/>
        <w:rPr>
          <w:rFonts w:eastAsia="Calibri"/>
          <w:color w:val="000000"/>
        </w:rPr>
      </w:pPr>
      <w:r w:rsidRPr="008D5DF3">
        <w:rPr>
          <w:rFonts w:eastAsia="Calibri"/>
          <w:color w:val="000000"/>
        </w:rPr>
        <w:t xml:space="preserve">  За данный период    оформлен     в собственность памятник героям Великой Отечественной  войны в д. Петровка.       Земельные участки под кладбищами  и под скважинами   в с. Новоключи,  д. Красный Кут, д. Петровка, в процессе  перевода земель из одной категории в другую.   Оформлен земельный  участок под станцию водоподготовки </w:t>
      </w:r>
      <w:proofErr w:type="gramStart"/>
      <w:r w:rsidRPr="008D5DF3">
        <w:rPr>
          <w:rFonts w:eastAsia="Calibri"/>
          <w:color w:val="000000"/>
        </w:rPr>
        <w:t>в</w:t>
      </w:r>
      <w:proofErr w:type="gramEnd"/>
      <w:r w:rsidRPr="008D5DF3">
        <w:rPr>
          <w:rFonts w:eastAsia="Calibri"/>
          <w:color w:val="000000"/>
        </w:rPr>
        <w:t xml:space="preserve"> с. Новоключи. В процессе оформления земельные участки под свалки.</w:t>
      </w:r>
    </w:p>
    <w:p w:rsidR="008D5DF3" w:rsidRPr="008D5DF3" w:rsidRDefault="008D5DF3" w:rsidP="008D5DF3">
      <w:pPr>
        <w:widowControl w:val="0"/>
        <w:spacing w:after="238" w:line="322" w:lineRule="exact"/>
        <w:ind w:left="-284" w:right="340"/>
        <w:contextualSpacing/>
        <w:rPr>
          <w:rFonts w:eastAsia="Calibri"/>
          <w:b/>
          <w:bCs/>
          <w:spacing w:val="10"/>
        </w:rPr>
      </w:pPr>
    </w:p>
    <w:p w:rsidR="008D5DF3" w:rsidRPr="008D5DF3" w:rsidRDefault="008D5DF3" w:rsidP="008D5DF3">
      <w:pPr>
        <w:widowControl w:val="0"/>
        <w:tabs>
          <w:tab w:val="right" w:pos="3856"/>
        </w:tabs>
        <w:spacing w:line="324" w:lineRule="exact"/>
        <w:ind w:left="-284" w:right="260"/>
        <w:rPr>
          <w:rFonts w:eastAsia="Calibri"/>
          <w:b/>
          <w:bCs/>
          <w:color w:val="000000"/>
          <w:spacing w:val="10"/>
          <w:u w:val="single"/>
          <w:shd w:val="clear" w:color="auto" w:fill="FFFFFF"/>
        </w:rPr>
      </w:pPr>
      <w:r w:rsidRPr="008D5DF3">
        <w:rPr>
          <w:rFonts w:eastAsia="Calibri"/>
          <w:b/>
          <w:bCs/>
          <w:color w:val="000000"/>
          <w:spacing w:val="10"/>
          <w:u w:val="single"/>
          <w:shd w:val="clear" w:color="auto" w:fill="FFFFFF"/>
        </w:rPr>
        <w:t xml:space="preserve">Организация в границах поселения водоснабжения населения  </w:t>
      </w:r>
    </w:p>
    <w:p w:rsidR="008D5DF3" w:rsidRPr="008D5DF3" w:rsidRDefault="008D5DF3" w:rsidP="008D5DF3">
      <w:pPr>
        <w:widowControl w:val="0"/>
        <w:tabs>
          <w:tab w:val="right" w:pos="3856"/>
        </w:tabs>
        <w:spacing w:line="324" w:lineRule="exact"/>
        <w:ind w:left="-284" w:right="260"/>
        <w:rPr>
          <w:rFonts w:eastAsia="Calibri"/>
          <w:bCs/>
          <w:color w:val="000000"/>
          <w:spacing w:val="10"/>
          <w:shd w:val="clear" w:color="auto" w:fill="FFFFFF"/>
        </w:rPr>
      </w:pPr>
      <w:r w:rsidRPr="008D5DF3">
        <w:rPr>
          <w:rFonts w:eastAsia="Calibri"/>
        </w:rPr>
        <w:t xml:space="preserve"> </w:t>
      </w:r>
      <w:r w:rsidRPr="008D5DF3">
        <w:rPr>
          <w:rFonts w:eastAsia="Calibri"/>
          <w:color w:val="000000"/>
        </w:rPr>
        <w:t xml:space="preserve">   В  д.  Красный Кут  устранен нефункциональный  участок водопровода,  образующий подтопление прилегающей территории и    уменьшающий   напор воды в сетях. </w:t>
      </w:r>
    </w:p>
    <w:p w:rsidR="008D5DF3" w:rsidRPr="008D5DF3" w:rsidRDefault="008D5DF3" w:rsidP="008D5DF3">
      <w:pPr>
        <w:widowControl w:val="0"/>
        <w:spacing w:line="326" w:lineRule="exact"/>
        <w:ind w:left="-284" w:right="260"/>
        <w:rPr>
          <w:rFonts w:eastAsia="Calibri"/>
        </w:rPr>
      </w:pPr>
      <w:r w:rsidRPr="008D5DF3">
        <w:rPr>
          <w:rFonts w:eastAsia="Calibri"/>
          <w:color w:val="000000"/>
        </w:rPr>
        <w:t xml:space="preserve">В д. Петровка дважды  </w:t>
      </w:r>
      <w:r w:rsidRPr="008D5DF3">
        <w:rPr>
          <w:rFonts w:eastAsia="Calibri"/>
        </w:rPr>
        <w:t xml:space="preserve"> произведена замена  глубинного насоса на водонапорной башне и замена глубинного кабеля, установлена защита от перепадов напряжения.</w:t>
      </w:r>
    </w:p>
    <w:p w:rsidR="008D5DF3" w:rsidRPr="008D5DF3" w:rsidRDefault="008D5DF3" w:rsidP="008D5DF3">
      <w:pPr>
        <w:widowControl w:val="0"/>
        <w:spacing w:line="326" w:lineRule="exact"/>
        <w:ind w:left="-284" w:right="260"/>
        <w:rPr>
          <w:rFonts w:eastAsia="Calibri"/>
        </w:rPr>
      </w:pPr>
      <w:r w:rsidRPr="008D5DF3">
        <w:rPr>
          <w:rFonts w:eastAsia="Calibri"/>
        </w:rPr>
        <w:t>В с. Новоключи выполнен   ремонт водопроводных сетей по ул. Садовой, заменили       450 метров водосети (полиэтиленовая труба).</w:t>
      </w:r>
    </w:p>
    <w:p w:rsidR="008D5DF3" w:rsidRPr="008D5DF3" w:rsidRDefault="008D5DF3" w:rsidP="008D5DF3">
      <w:pPr>
        <w:widowControl w:val="0"/>
        <w:spacing w:line="326" w:lineRule="exact"/>
        <w:ind w:left="-284" w:right="260"/>
        <w:rPr>
          <w:rFonts w:eastAsia="Calibri"/>
        </w:rPr>
      </w:pPr>
      <w:r w:rsidRPr="008D5DF3">
        <w:rPr>
          <w:rFonts w:eastAsia="Calibri"/>
        </w:rPr>
        <w:t xml:space="preserve">Завершено   строительство модельной установки водоподготовки </w:t>
      </w:r>
      <w:proofErr w:type="gramStart"/>
      <w:r w:rsidRPr="008D5DF3">
        <w:rPr>
          <w:rFonts w:eastAsia="Calibri"/>
        </w:rPr>
        <w:t>в</w:t>
      </w:r>
      <w:proofErr w:type="gramEnd"/>
      <w:r w:rsidRPr="008D5DF3">
        <w:rPr>
          <w:rFonts w:eastAsia="Calibri"/>
        </w:rPr>
        <w:t xml:space="preserve"> с. Новоключи.</w:t>
      </w:r>
    </w:p>
    <w:p w:rsidR="008D5DF3" w:rsidRPr="008D5DF3" w:rsidRDefault="008D5DF3" w:rsidP="008D5DF3">
      <w:pPr>
        <w:widowControl w:val="0"/>
        <w:spacing w:line="326" w:lineRule="exact"/>
        <w:ind w:left="-284" w:right="260"/>
        <w:rPr>
          <w:rFonts w:eastAsia="Calibri"/>
        </w:rPr>
      </w:pPr>
      <w:r w:rsidRPr="008D5DF3">
        <w:rPr>
          <w:rFonts w:eastAsia="Calibri"/>
        </w:rPr>
        <w:t xml:space="preserve"> </w:t>
      </w:r>
    </w:p>
    <w:p w:rsidR="008D5DF3" w:rsidRPr="008D5DF3" w:rsidRDefault="008D5DF3" w:rsidP="008D5DF3">
      <w:pPr>
        <w:widowControl w:val="0"/>
        <w:spacing w:line="326" w:lineRule="exact"/>
        <w:ind w:left="-284" w:right="260"/>
        <w:rPr>
          <w:rFonts w:eastAsia="Calibri"/>
          <w:b/>
        </w:rPr>
      </w:pPr>
      <w:r w:rsidRPr="008D5DF3">
        <w:rPr>
          <w:rFonts w:eastAsia="Calibri"/>
          <w:b/>
          <w:color w:val="000000"/>
          <w:u w:val="single"/>
        </w:rPr>
        <w:t>Уличное освещение</w:t>
      </w:r>
      <w:r w:rsidRPr="008D5DF3">
        <w:rPr>
          <w:rFonts w:eastAsia="Calibri"/>
          <w:b/>
          <w:color w:val="000000"/>
        </w:rPr>
        <w:t>.</w:t>
      </w:r>
    </w:p>
    <w:p w:rsidR="008D5DF3" w:rsidRPr="008D5DF3" w:rsidRDefault="008D5DF3" w:rsidP="008D5DF3">
      <w:pPr>
        <w:widowControl w:val="0"/>
        <w:spacing w:after="240" w:line="326" w:lineRule="exact"/>
        <w:ind w:left="-284" w:right="260"/>
        <w:rPr>
          <w:rFonts w:eastAsia="Calibri"/>
        </w:rPr>
      </w:pPr>
      <w:r w:rsidRPr="008D5DF3">
        <w:rPr>
          <w:rFonts w:eastAsia="Calibri"/>
        </w:rPr>
        <w:t xml:space="preserve"> В д. Красный Кут установлены шесть энергосберегающих светильников, произведена замена реле. </w:t>
      </w:r>
      <w:proofErr w:type="gramStart"/>
      <w:r w:rsidRPr="008D5DF3">
        <w:rPr>
          <w:rFonts w:eastAsia="Calibri"/>
        </w:rPr>
        <w:t>Приобретены  пятнадцать энергосберегающих ламп, до конца года  будут заменены лампы  в с. Новоключи, так же в с. Новоключи заменен электросчетчик и пускатель по ул.  Лазурной, Школьной.</w:t>
      </w:r>
      <w:proofErr w:type="gramEnd"/>
    </w:p>
    <w:p w:rsidR="008D5DF3" w:rsidRPr="008D5DF3" w:rsidRDefault="008D5DF3" w:rsidP="008D5DF3">
      <w:pPr>
        <w:widowControl w:val="0"/>
        <w:spacing w:line="326" w:lineRule="exact"/>
        <w:ind w:left="-284"/>
        <w:rPr>
          <w:rFonts w:eastAsia="Calibri"/>
          <w:b/>
          <w:color w:val="000000"/>
          <w:spacing w:val="10"/>
        </w:rPr>
      </w:pPr>
      <w:r w:rsidRPr="008D5DF3">
        <w:rPr>
          <w:rFonts w:eastAsia="Calibri"/>
          <w:b/>
          <w:color w:val="000000"/>
          <w:spacing w:val="10"/>
          <w:u w:val="single"/>
        </w:rPr>
        <w:t>Содержание дорог общего пользования  в границах поселения</w:t>
      </w:r>
      <w:r w:rsidRPr="008D5DF3">
        <w:rPr>
          <w:rFonts w:eastAsia="Calibri"/>
          <w:b/>
          <w:color w:val="000000"/>
          <w:spacing w:val="10"/>
        </w:rPr>
        <w:t>.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</w:rPr>
      </w:pPr>
      <w:r w:rsidRPr="008D5DF3">
        <w:rPr>
          <w:rFonts w:eastAsia="Calibri"/>
        </w:rPr>
        <w:t xml:space="preserve">В течение календарного года осуществлялась очистка дорог от снега, грейдирование дорог поселения.        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  <w:highlight w:val="red"/>
        </w:rPr>
      </w:pPr>
      <w:r w:rsidRPr="008D5DF3">
        <w:rPr>
          <w:rFonts w:eastAsia="Calibri"/>
        </w:rPr>
        <w:t>Установлен остановочный павильон в д. Красный Кут.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</w:rPr>
      </w:pPr>
      <w:r w:rsidRPr="008D5DF3">
        <w:rPr>
          <w:rFonts w:eastAsia="Calibri"/>
        </w:rPr>
        <w:t xml:space="preserve"> Выполнена часть работ по капитальному ремонту ул. </w:t>
      </w:r>
      <w:proofErr w:type="gramStart"/>
      <w:r w:rsidRPr="008D5DF3">
        <w:rPr>
          <w:rFonts w:eastAsia="Calibri"/>
        </w:rPr>
        <w:t>Почтовой</w:t>
      </w:r>
      <w:proofErr w:type="gramEnd"/>
      <w:r w:rsidRPr="008D5DF3">
        <w:rPr>
          <w:rFonts w:eastAsia="Calibri"/>
        </w:rPr>
        <w:t xml:space="preserve"> в с. Новоключи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</w:rPr>
      </w:pPr>
      <w:r w:rsidRPr="008D5DF3">
        <w:rPr>
          <w:rFonts w:eastAsia="Calibri"/>
        </w:rPr>
        <w:t xml:space="preserve"> (700 м</w:t>
      </w:r>
      <w:proofErr w:type="gramStart"/>
      <w:r w:rsidRPr="008D5DF3">
        <w:rPr>
          <w:rFonts w:eastAsia="Calibri"/>
        </w:rPr>
        <w:t xml:space="preserve"> )</w:t>
      </w:r>
      <w:proofErr w:type="gramEnd"/>
      <w:r w:rsidRPr="008D5DF3">
        <w:rPr>
          <w:rFonts w:eastAsia="Calibri"/>
        </w:rPr>
        <w:t>.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</w:rPr>
      </w:pPr>
      <w:r w:rsidRPr="008D5DF3">
        <w:rPr>
          <w:rFonts w:eastAsia="Calibri"/>
        </w:rPr>
        <w:t xml:space="preserve">Распланирована (выровнена) подъездная площадка  около остановки </w:t>
      </w:r>
      <w:proofErr w:type="gramStart"/>
      <w:r w:rsidRPr="008D5DF3">
        <w:rPr>
          <w:rFonts w:eastAsia="Calibri"/>
        </w:rPr>
        <w:t>в</w:t>
      </w:r>
      <w:proofErr w:type="gramEnd"/>
      <w:r w:rsidRPr="008D5DF3">
        <w:rPr>
          <w:rFonts w:eastAsia="Calibri"/>
        </w:rPr>
        <w:t xml:space="preserve"> с. Новоключи.</w:t>
      </w:r>
    </w:p>
    <w:p w:rsidR="008D5DF3" w:rsidRPr="008D5DF3" w:rsidRDefault="008D5DF3" w:rsidP="008D5DF3">
      <w:pPr>
        <w:widowControl w:val="0"/>
        <w:spacing w:line="326" w:lineRule="exact"/>
        <w:ind w:left="-284" w:right="340"/>
        <w:rPr>
          <w:rFonts w:eastAsia="Calibri"/>
        </w:rPr>
      </w:pPr>
      <w:r w:rsidRPr="008D5DF3">
        <w:rPr>
          <w:rFonts w:eastAsia="Calibri"/>
        </w:rPr>
        <w:t xml:space="preserve">Заключен контракт на установку пешеходного ограждения   вблизи детского учреждения (школа), до конца года планируется установить ограждение. </w:t>
      </w:r>
    </w:p>
    <w:p w:rsidR="008D5DF3" w:rsidRPr="008D5DF3" w:rsidRDefault="008D5DF3" w:rsidP="008D5DF3">
      <w:pPr>
        <w:widowControl w:val="0"/>
        <w:shd w:val="clear" w:color="auto" w:fill="FFFFFF"/>
        <w:spacing w:before="240"/>
        <w:ind w:left="-284" w:right="340"/>
        <w:rPr>
          <w:rFonts w:eastAsia="Calibri"/>
          <w:u w:val="single"/>
        </w:rPr>
      </w:pPr>
      <w:r w:rsidRPr="008D5DF3">
        <w:rPr>
          <w:rFonts w:eastAsia="Calibri"/>
          <w:b/>
          <w:bCs/>
          <w:u w:val="single"/>
        </w:rPr>
        <w:t>Услуги связи</w:t>
      </w:r>
    </w:p>
    <w:p w:rsidR="008D5DF3" w:rsidRPr="008D5DF3" w:rsidRDefault="008D5DF3" w:rsidP="008D5DF3">
      <w:pPr>
        <w:widowControl w:val="0"/>
        <w:shd w:val="clear" w:color="auto" w:fill="FFFFFF"/>
        <w:spacing w:before="240"/>
        <w:ind w:left="-284" w:right="340"/>
        <w:rPr>
          <w:rFonts w:eastAsia="Calibri"/>
          <w:u w:val="single"/>
        </w:rPr>
      </w:pPr>
      <w:r w:rsidRPr="008D5DF3">
        <w:rPr>
          <w:rFonts w:eastAsia="Calibri"/>
        </w:rPr>
        <w:lastRenderedPageBreak/>
        <w:t>ОАО «Ростелеком» завершены работы по проведению высокоскоростного интернета («стекловолокно»),   все желающие   получили  высокоскоростную связь.</w:t>
      </w:r>
    </w:p>
    <w:p w:rsidR="008D5DF3" w:rsidRPr="008D5DF3" w:rsidRDefault="008D5DF3" w:rsidP="008D5DF3">
      <w:pPr>
        <w:widowControl w:val="0"/>
        <w:shd w:val="clear" w:color="auto" w:fill="FFFFFF"/>
        <w:spacing w:before="240" w:line="326" w:lineRule="exact"/>
        <w:ind w:left="-284" w:right="340"/>
        <w:rPr>
          <w:rFonts w:eastAsia="Calibri"/>
          <w:b/>
          <w:u w:val="single"/>
        </w:rPr>
      </w:pPr>
      <w:r w:rsidRPr="008D5DF3">
        <w:rPr>
          <w:rFonts w:eastAsia="Calibri"/>
          <w:b/>
          <w:u w:val="single"/>
        </w:rPr>
        <w:t>Ремонт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    Продолжен ремонт по программе  «Культура Новосибирской области на 2016- 2020 </w:t>
      </w:r>
      <w:proofErr w:type="spellStart"/>
      <w:proofErr w:type="gramStart"/>
      <w:r w:rsidRPr="008D5DF3">
        <w:t>гг</w:t>
      </w:r>
      <w:proofErr w:type="spellEnd"/>
      <w:proofErr w:type="gramEnd"/>
      <w:r w:rsidRPr="008D5DF3">
        <w:t xml:space="preserve">» произведена  замена   дверных проемов, вставили пластиковые окна в  здание Новоключевского СДК, отремонтирована входная группа.    </w:t>
      </w:r>
    </w:p>
    <w:p w:rsidR="008D5DF3" w:rsidRPr="008D5DF3" w:rsidRDefault="008D5DF3" w:rsidP="008D5DF3">
      <w:pPr>
        <w:spacing w:line="276" w:lineRule="auto"/>
        <w:ind w:left="-284"/>
      </w:pPr>
      <w:proofErr w:type="gramStart"/>
      <w:r w:rsidRPr="008D5DF3">
        <w:t>В</w:t>
      </w:r>
      <w:proofErr w:type="gramEnd"/>
      <w:r w:rsidRPr="008D5DF3">
        <w:t xml:space="preserve"> </w:t>
      </w:r>
      <w:proofErr w:type="gramStart"/>
      <w:r w:rsidRPr="008D5DF3">
        <w:t>Краснокутском</w:t>
      </w:r>
      <w:proofErr w:type="gramEnd"/>
      <w:r w:rsidRPr="008D5DF3">
        <w:t xml:space="preserve"> КД  отремонтировано отопление, заменили разбитый стеклопакет.    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  В </w:t>
      </w:r>
      <w:proofErr w:type="spellStart"/>
      <w:r w:rsidRPr="008D5DF3">
        <w:t>ФАПе</w:t>
      </w:r>
      <w:proofErr w:type="spellEnd"/>
      <w:r w:rsidRPr="008D5DF3">
        <w:t xml:space="preserve"> д. Петровка  вставили пластиковые окна на средства, выделенные из депутатского фонда. 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>Так же на средства из депутатского фонда были приобретены новые стеллажи в библиотеку им. Дедова и  бильярд для Новоключевского СДК.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                      </w:t>
      </w:r>
    </w:p>
    <w:p w:rsidR="008D5DF3" w:rsidRPr="008D5DF3" w:rsidRDefault="008D5DF3" w:rsidP="008D5DF3">
      <w:pPr>
        <w:spacing w:line="276" w:lineRule="auto"/>
        <w:ind w:left="-284"/>
        <w:jc w:val="both"/>
        <w:rPr>
          <w:b/>
          <w:bCs/>
        </w:rPr>
      </w:pPr>
      <w:r w:rsidRPr="008D5DF3">
        <w:rPr>
          <w:u w:val="single"/>
        </w:rPr>
        <w:t xml:space="preserve"> </w:t>
      </w:r>
      <w:r w:rsidRPr="008D5DF3">
        <w:rPr>
          <w:b/>
          <w:bCs/>
          <w:u w:val="single"/>
        </w:rPr>
        <w:t>Организация благоустройства и озеленения территории</w:t>
      </w:r>
      <w:r w:rsidRPr="008D5DF3">
        <w:rPr>
          <w:b/>
          <w:bCs/>
        </w:rPr>
        <w:t>.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 В результате участия в конкурсе проектов среди </w:t>
      </w:r>
      <w:proofErr w:type="spellStart"/>
      <w:r w:rsidRPr="008D5DF3">
        <w:t>ТОСов</w:t>
      </w:r>
      <w:proofErr w:type="spellEnd"/>
      <w:r w:rsidRPr="008D5DF3">
        <w:t xml:space="preserve"> приобретены скамейки в парк с. Новоключи.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 На территории Новоключевской школы установлена  детская игровая площадка.</w:t>
      </w:r>
    </w:p>
    <w:p w:rsidR="008D5DF3" w:rsidRPr="008D5DF3" w:rsidRDefault="008D5DF3" w:rsidP="008D5DF3">
      <w:pPr>
        <w:spacing w:line="276" w:lineRule="auto"/>
        <w:ind w:left="-284"/>
      </w:pPr>
      <w:r w:rsidRPr="008D5DF3">
        <w:t xml:space="preserve">Выполнен косметический ремонт  Мемориального комплекса </w:t>
      </w:r>
      <w:proofErr w:type="gramStart"/>
      <w:r w:rsidRPr="008D5DF3">
        <w:t>в</w:t>
      </w:r>
      <w:proofErr w:type="gramEnd"/>
      <w:r w:rsidRPr="008D5DF3">
        <w:t xml:space="preserve"> с. Новоключи.</w:t>
      </w:r>
      <w:r w:rsidRPr="008D5DF3">
        <w:tab/>
      </w:r>
    </w:p>
    <w:p w:rsidR="008D5DF3" w:rsidRPr="008D5DF3" w:rsidRDefault="008D5DF3" w:rsidP="008D5DF3">
      <w:pPr>
        <w:spacing w:line="276" w:lineRule="auto"/>
        <w:ind w:left="-284"/>
      </w:pPr>
    </w:p>
    <w:p w:rsidR="008D5DF3" w:rsidRPr="008D5DF3" w:rsidRDefault="008D5DF3" w:rsidP="008D5DF3">
      <w:pPr>
        <w:spacing w:line="276" w:lineRule="auto"/>
        <w:ind w:left="-284"/>
        <w:rPr>
          <w:b/>
          <w:bCs/>
          <w:u w:val="single"/>
        </w:rPr>
      </w:pPr>
      <w:r w:rsidRPr="008D5DF3">
        <w:rPr>
          <w:b/>
          <w:bCs/>
        </w:rPr>
        <w:t xml:space="preserve"> </w:t>
      </w:r>
      <w:r w:rsidRPr="008D5DF3">
        <w:rPr>
          <w:b/>
          <w:bCs/>
          <w:u w:val="single"/>
        </w:rPr>
        <w:t>Организация ритуальных услуг и содержание мест захоронения.</w:t>
      </w:r>
    </w:p>
    <w:p w:rsidR="008D5DF3" w:rsidRPr="008D5DF3" w:rsidRDefault="008D5DF3" w:rsidP="008D5DF3">
      <w:pPr>
        <w:spacing w:line="276" w:lineRule="auto"/>
        <w:ind w:left="-284"/>
        <w:rPr>
          <w:u w:val="single"/>
        </w:rPr>
      </w:pPr>
      <w:r w:rsidRPr="008D5DF3">
        <w:t xml:space="preserve">На всех сельских кладбищах установлены мусорные контейнеры, </w:t>
      </w:r>
      <w:proofErr w:type="gramStart"/>
      <w:r w:rsidRPr="008D5DF3">
        <w:t>проведена</w:t>
      </w:r>
      <w:proofErr w:type="gramEnd"/>
      <w:r w:rsidRPr="008D5DF3">
        <w:t xml:space="preserve"> </w:t>
      </w:r>
      <w:proofErr w:type="spellStart"/>
      <w:r w:rsidRPr="008D5DF3">
        <w:t>обваловка</w:t>
      </w:r>
      <w:proofErr w:type="spellEnd"/>
      <w:r w:rsidRPr="008D5DF3">
        <w:t>.  Организованы субботники по уборке и выкашиванию травы. Подготовлен проект для участия в конкурсе по ремонту кладбища в д. Красный Кут.</w:t>
      </w:r>
    </w:p>
    <w:p w:rsidR="008D5DF3" w:rsidRPr="008D5DF3" w:rsidRDefault="008D5DF3" w:rsidP="008D5DF3">
      <w:pPr>
        <w:ind w:left="-284"/>
        <w:rPr>
          <w:b/>
        </w:rPr>
      </w:pPr>
    </w:p>
    <w:p w:rsidR="008D5DF3" w:rsidRPr="008D5DF3" w:rsidRDefault="008D5DF3" w:rsidP="008D5DF3">
      <w:pPr>
        <w:ind w:left="-284"/>
        <w:rPr>
          <w:b/>
          <w:u w:val="single"/>
        </w:rPr>
      </w:pPr>
      <w:r w:rsidRPr="008D5DF3">
        <w:rPr>
          <w:b/>
          <w:u w:val="single"/>
        </w:rPr>
        <w:t>Работа по обращениям  граждан.</w:t>
      </w:r>
    </w:p>
    <w:p w:rsidR="008D5DF3" w:rsidRPr="008D5DF3" w:rsidRDefault="008D5DF3" w:rsidP="008D5DF3">
      <w:pPr>
        <w:ind w:left="-284"/>
      </w:pPr>
      <w:r w:rsidRPr="008D5DF3">
        <w:rPr>
          <w:b/>
        </w:rPr>
        <w:t xml:space="preserve"> </w:t>
      </w:r>
      <w:r w:rsidRPr="008D5DF3">
        <w:t>Приобретены колонки, микрофон для ВКС, сотовый телефон для СМС обращений, установлена сигнальная кнопка для граждан с ограниченными возможностями.</w:t>
      </w:r>
    </w:p>
    <w:p w:rsidR="008D5DF3" w:rsidRPr="008D5DF3" w:rsidRDefault="008D5DF3" w:rsidP="008D5DF3">
      <w:pPr>
        <w:ind w:left="-284"/>
      </w:pPr>
    </w:p>
    <w:p w:rsidR="008D5DF3" w:rsidRPr="008D5DF3" w:rsidRDefault="008D5DF3" w:rsidP="008D5DF3">
      <w:pPr>
        <w:ind w:left="-284"/>
      </w:pPr>
    </w:p>
    <w:p w:rsidR="008D5DF3" w:rsidRPr="008D5DF3" w:rsidRDefault="008D5DF3" w:rsidP="008D5DF3">
      <w:pPr>
        <w:ind w:left="-284"/>
      </w:pPr>
    </w:p>
    <w:p w:rsidR="008D5DF3" w:rsidRPr="008D5DF3" w:rsidRDefault="008D5DF3" w:rsidP="008D5DF3">
      <w:pPr>
        <w:ind w:left="-284"/>
      </w:pPr>
    </w:p>
    <w:p w:rsidR="008D5DF3" w:rsidRPr="008D5DF3" w:rsidRDefault="008D5DF3" w:rsidP="008D5DF3">
      <w:pPr>
        <w:ind w:left="-284"/>
      </w:pPr>
      <w:r w:rsidRPr="008D5DF3">
        <w:t>Проведена специальная оценка условий труда в администрации и КДЦ.</w:t>
      </w:r>
    </w:p>
    <w:p w:rsidR="008D5DF3" w:rsidRPr="008D5DF3" w:rsidRDefault="008D5DF3" w:rsidP="008D5DF3">
      <w:pPr>
        <w:ind w:left="-284"/>
        <w:rPr>
          <w:i/>
        </w:rPr>
      </w:pPr>
      <w:r w:rsidRPr="008D5DF3">
        <w:t xml:space="preserve">  </w:t>
      </w:r>
    </w:p>
    <w:p w:rsidR="008D5DF3" w:rsidRPr="008D5DF3" w:rsidRDefault="008D5DF3" w:rsidP="008D5DF3">
      <w:pPr>
        <w:ind w:left="-284"/>
      </w:pPr>
    </w:p>
    <w:p w:rsidR="008D5DF3" w:rsidRPr="008D5DF3" w:rsidRDefault="008D5DF3" w:rsidP="008D5DF3">
      <w:pPr>
        <w:rPr>
          <w:b/>
          <w:sz w:val="28"/>
          <w:szCs w:val="28"/>
          <w:u w:val="single"/>
        </w:rPr>
      </w:pPr>
    </w:p>
    <w:p w:rsidR="008D5DF3" w:rsidRPr="008D5DF3" w:rsidRDefault="008D5DF3" w:rsidP="008D5DF3">
      <w:pPr>
        <w:rPr>
          <w:b/>
          <w:sz w:val="28"/>
          <w:szCs w:val="28"/>
          <w:u w:val="single"/>
        </w:rPr>
      </w:pPr>
    </w:p>
    <w:p w:rsidR="008D5DF3" w:rsidRPr="008D5DF3" w:rsidRDefault="008D5DF3" w:rsidP="008D5DF3">
      <w:pPr>
        <w:jc w:val="center"/>
        <w:rPr>
          <w:b/>
          <w:sz w:val="28"/>
          <w:szCs w:val="28"/>
          <w:u w:val="single"/>
        </w:rPr>
      </w:pPr>
    </w:p>
    <w:p w:rsidR="008D5DF3" w:rsidRPr="008D5DF3" w:rsidRDefault="008D5DF3" w:rsidP="008D5DF3">
      <w:pPr>
        <w:spacing w:line="228" w:lineRule="auto"/>
        <w:jc w:val="both"/>
        <w:rPr>
          <w:b/>
          <w:i/>
          <w:sz w:val="28"/>
          <w:szCs w:val="28"/>
          <w:u w:val="single"/>
        </w:rPr>
      </w:pPr>
    </w:p>
    <w:p w:rsidR="008D5DF3" w:rsidRPr="008D5DF3" w:rsidRDefault="008D5DF3" w:rsidP="008D5DF3">
      <w:pPr>
        <w:spacing w:line="228" w:lineRule="auto"/>
        <w:jc w:val="both"/>
        <w:rPr>
          <w:sz w:val="28"/>
          <w:szCs w:val="28"/>
        </w:rPr>
      </w:pPr>
    </w:p>
    <w:p w:rsidR="008D5DF3" w:rsidRPr="008D5DF3" w:rsidRDefault="008D5DF3" w:rsidP="008D5DF3">
      <w:pPr>
        <w:spacing w:line="228" w:lineRule="auto"/>
        <w:jc w:val="both"/>
      </w:pPr>
      <w:r w:rsidRPr="008D5DF3">
        <w:t xml:space="preserve">Глава Новоключевского сельсовета                М.В. Лымарь </w:t>
      </w:r>
    </w:p>
    <w:p w:rsidR="008D5DF3" w:rsidRPr="008D5DF3" w:rsidRDefault="008D5DF3" w:rsidP="008D5DF3">
      <w:pPr>
        <w:spacing w:line="228" w:lineRule="auto"/>
        <w:jc w:val="both"/>
        <w:rPr>
          <w:sz w:val="28"/>
          <w:szCs w:val="28"/>
        </w:rPr>
      </w:pPr>
    </w:p>
    <w:p w:rsidR="008D5DF3" w:rsidRPr="008D5DF3" w:rsidRDefault="008D5DF3" w:rsidP="008D5DF3">
      <w:pPr>
        <w:spacing w:line="228" w:lineRule="auto"/>
        <w:jc w:val="both"/>
        <w:rPr>
          <w:sz w:val="28"/>
          <w:szCs w:val="28"/>
        </w:rPr>
      </w:pPr>
    </w:p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  <w:r w:rsidRPr="008D5DF3">
        <w:rPr>
          <w:rFonts w:ascii="Arial" w:eastAsia="Calibri" w:hAnsi="Arial" w:cs="Arial"/>
          <w:bCs/>
        </w:rPr>
        <w:t xml:space="preserve">                                                                                            </w:t>
      </w: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Cs/>
        </w:rPr>
      </w:pPr>
      <w:r w:rsidRPr="008D5DF3">
        <w:rPr>
          <w:rFonts w:ascii="Arial" w:eastAsia="Calibri" w:hAnsi="Arial" w:cs="Arial"/>
          <w:bCs/>
        </w:rPr>
        <w:t xml:space="preserve">  </w:t>
      </w:r>
    </w:p>
    <w:p w:rsidR="008D5DF3" w:rsidRPr="008D5DF3" w:rsidRDefault="008D5DF3" w:rsidP="008D5DF3">
      <w:pPr>
        <w:jc w:val="center"/>
        <w:rPr>
          <w:rFonts w:ascii="Arial" w:eastAsia="Calibri" w:hAnsi="Arial" w:cs="Arial"/>
          <w:b/>
          <w:bCs/>
        </w:rPr>
      </w:pPr>
    </w:p>
    <w:p w:rsidR="008D5DF3" w:rsidRPr="008D5DF3" w:rsidRDefault="008D5DF3" w:rsidP="008D5DF3">
      <w:pPr>
        <w:jc w:val="center"/>
        <w:rPr>
          <w:rFonts w:ascii="Arial" w:eastAsia="Calibri" w:hAnsi="Arial" w:cs="Arial"/>
          <w:b/>
          <w:bCs/>
        </w:rPr>
      </w:pPr>
    </w:p>
    <w:p w:rsidR="008D5DF3" w:rsidRPr="008D5DF3" w:rsidRDefault="008D5DF3" w:rsidP="008D5DF3">
      <w:pPr>
        <w:jc w:val="center"/>
        <w:rPr>
          <w:rFonts w:eastAsia="Calibri"/>
          <w:color w:val="008000"/>
          <w:sz w:val="28"/>
          <w:szCs w:val="28"/>
        </w:rPr>
      </w:pPr>
      <w:r w:rsidRPr="008D5DF3">
        <w:rPr>
          <w:rFonts w:ascii="Arial" w:eastAsia="Calibri" w:hAnsi="Arial" w:cs="Arial"/>
          <w:b/>
          <w:bCs/>
        </w:rPr>
        <w:t xml:space="preserve">  ПЛАН РАБОТЫ</w:t>
      </w:r>
      <w:r w:rsidRPr="008D5DF3">
        <w:rPr>
          <w:rFonts w:ascii="Arial" w:eastAsia="Calibri" w:hAnsi="Arial" w:cs="Arial"/>
        </w:rPr>
        <w:t xml:space="preserve"> </w:t>
      </w:r>
    </w:p>
    <w:p w:rsidR="008D5DF3" w:rsidRPr="008D5DF3" w:rsidRDefault="008D5DF3" w:rsidP="008D5DF3">
      <w:pPr>
        <w:jc w:val="center"/>
        <w:rPr>
          <w:rFonts w:eastAsia="Calibri"/>
          <w:b/>
          <w:bCs/>
          <w:color w:val="008000"/>
          <w:sz w:val="28"/>
          <w:szCs w:val="28"/>
        </w:rPr>
      </w:pPr>
      <w:r w:rsidRPr="008D5DF3">
        <w:rPr>
          <w:rFonts w:ascii="Arial" w:eastAsia="Calibri" w:hAnsi="Arial" w:cs="Arial"/>
          <w:b/>
          <w:bCs/>
        </w:rPr>
        <w:t>Администрации Новоключевского сельсовета</w:t>
      </w:r>
    </w:p>
    <w:p w:rsidR="008D5DF3" w:rsidRPr="008D5DF3" w:rsidRDefault="008D5DF3" w:rsidP="008D5DF3">
      <w:pPr>
        <w:jc w:val="center"/>
        <w:rPr>
          <w:rFonts w:ascii="Arial" w:eastAsia="Calibri" w:hAnsi="Arial" w:cs="Arial"/>
          <w:b/>
          <w:bCs/>
        </w:rPr>
      </w:pPr>
      <w:r w:rsidRPr="008D5DF3">
        <w:rPr>
          <w:rFonts w:ascii="Arial" w:eastAsia="Calibri" w:hAnsi="Arial" w:cs="Arial"/>
          <w:b/>
          <w:bCs/>
        </w:rPr>
        <w:t>на 2017 год</w:t>
      </w:r>
    </w:p>
    <w:p w:rsidR="008D5DF3" w:rsidRPr="008D5DF3" w:rsidRDefault="008D5DF3" w:rsidP="008D5DF3">
      <w:pPr>
        <w:jc w:val="both"/>
        <w:rPr>
          <w:rFonts w:eastAsia="Calibri"/>
          <w:color w:val="008000"/>
          <w:sz w:val="28"/>
          <w:szCs w:val="28"/>
        </w:rPr>
      </w:pPr>
    </w:p>
    <w:p w:rsidR="008D5DF3" w:rsidRPr="008D5DF3" w:rsidRDefault="008D5DF3" w:rsidP="008D5DF3">
      <w:pPr>
        <w:spacing w:after="75"/>
        <w:jc w:val="both"/>
        <w:rPr>
          <w:rFonts w:ascii="Arial" w:eastAsia="Calibri" w:hAnsi="Arial" w:cs="Arial"/>
        </w:rPr>
      </w:pPr>
      <w:r w:rsidRPr="008D5DF3">
        <w:rPr>
          <w:rFonts w:ascii="Arial" w:eastAsia="Calibri" w:hAnsi="Arial" w:cs="Arial"/>
          <w:sz w:val="20"/>
          <w:szCs w:val="20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5208"/>
        <w:gridCol w:w="1590"/>
        <w:gridCol w:w="60"/>
        <w:gridCol w:w="2170"/>
      </w:tblGrid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proofErr w:type="gramStart"/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п</w:t>
            </w:r>
            <w:proofErr w:type="gramEnd"/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jc w:val="center"/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Мероприятия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Срок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исполнения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Ответственные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1. Нормативно – правовое обеспечение деятельности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Разработка и принятие нормативно-правовых актов по решению вопросов местного значения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Разработка планов работы на год 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январь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 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профессиональной переподготовки и повышения квалификации муниципальных служащих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Ведение приема граждан по личным вопросам, работа с обращениями граждан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Предоставление муниципальными служащими сведений о доходах, об имуществе и обязательствах имущественного характера и организация проверки достоверности представленных сведений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март - апрель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 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работы действующих комиссий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Специалист  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Реализация Федерального закона от 27 июля 2010 г. № 210- ФЗ "Об организации предоставления государственных и муниципальных услуг" (с изменениями и дополнениями)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Взаимодействие с общественными организациями, осуществляющими деятельность на территории поселения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 Специалисты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Разработка в соответствии с законодательством и внедрение муниципальных программ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Наполнение официального сайта поселения необходимой информацией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по общим вопросам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Проведение встреч (сельских сходов) с населением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Проведение публичных слушаний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сельсовета, 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2. </w:t>
            </w:r>
            <w:r w:rsidRPr="008D5DF3">
              <w:rPr>
                <w:rFonts w:ascii="Arial" w:eastAsia="Calibri" w:hAnsi="Arial" w:cs="Arial"/>
                <w:b/>
                <w:bCs/>
                <w:iCs/>
                <w:sz w:val="22"/>
                <w:szCs w:val="22"/>
              </w:rPr>
              <w:t>МОБИЛИЗАЦИОННАЯ ПОДГОТОВКА, ПОЖАРНАЯ БЕЗОПАСНОСТЬ, ГО и ЧС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Разработка плана мероприятий по вопросам ГО и ЧС</w:t>
            </w:r>
            <w:r w:rsidRPr="008D5DF3">
              <w:rPr>
                <w:rFonts w:ascii="Arial" w:eastAsia="Calibri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Утверждение сил и средств по ПБ, осуществление </w:t>
            </w: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контроля за</w:t>
            </w:r>
            <w:proofErr w:type="gramEnd"/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работой добровольных пожарных дружин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работы по предупреждению и ликвидации ЧС местного характера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 обучения населения мерам ПБ, защиты от опасности, поведения на водоемах через средства массовой информации (листовки, газеты).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Проведение противопожарных мероприятий по опахиванию лесов, дорог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апрель-июнь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Привлечение населения и предприятий к работам по уборке территорий от мусора, сухой сорной травы, организация субботников по благоустройству территории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 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3. Управление муниципальной собственностью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Разработка и подготовка нормативных правовых актов по управлению муниципальным имуществом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Постановка на кадастровый учет и государственная регистрация прав на объекты муниципальной собственности и земельные участки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 Специалист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4. Содержание и строительство автомобильных дорог общего пользования, организация транспортного обслуживания населения</w:t>
            </w:r>
          </w:p>
        </w:tc>
      </w:tr>
      <w:tr w:rsidR="008D5DF3" w:rsidRPr="008D5DF3" w:rsidTr="00C831A3">
        <w:trPr>
          <w:trHeight w:val="722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Проведение ремонта дороги по </w:t>
            </w:r>
            <w:proofErr w:type="spellStart"/>
            <w:r w:rsidRPr="008D5DF3">
              <w:rPr>
                <w:rFonts w:ascii="Arial" w:eastAsia="Calibri" w:hAnsi="Arial" w:cs="Arial"/>
                <w:sz w:val="22"/>
                <w:szCs w:val="22"/>
              </w:rPr>
              <w:t>ул</w:t>
            </w: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.П</w:t>
            </w:r>
            <w:proofErr w:type="gramEnd"/>
            <w:r w:rsidRPr="008D5DF3">
              <w:rPr>
                <w:rFonts w:ascii="Arial" w:eastAsia="Calibri" w:hAnsi="Arial" w:cs="Arial"/>
                <w:sz w:val="22"/>
                <w:szCs w:val="22"/>
              </w:rPr>
              <w:t>очтовой</w:t>
            </w:r>
            <w:proofErr w:type="spellEnd"/>
            <w:r w:rsidRPr="008D5DF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Контроль за содержанием дорог в зимний и летний периоды</w:t>
            </w:r>
            <w:proofErr w:type="gramEnd"/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 Установка отсутствующих дорожных знаков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Организация </w:t>
            </w:r>
            <w:proofErr w:type="spellStart"/>
            <w:r w:rsidRPr="008D5DF3">
              <w:rPr>
                <w:rFonts w:ascii="Arial" w:eastAsia="Calibri" w:hAnsi="Arial" w:cs="Arial"/>
                <w:sz w:val="22"/>
                <w:szCs w:val="22"/>
              </w:rPr>
              <w:t>грейдирования</w:t>
            </w:r>
            <w:proofErr w:type="spellEnd"/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внутри поселковых дорог в населенных пунктах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2-3-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5. Благоустройство и жилищно-коммунальный комплекс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Удаление аварийных деревьев и обрезка деревьев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Проведение реконструкции уличного освещения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Ликвидация несанкционированных свалок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rHeight w:val="444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работы по обеспечению топливом объектов ЖКХ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Директор МУП ЖКХ</w:t>
            </w:r>
          </w:p>
        </w:tc>
      </w:tr>
      <w:tr w:rsidR="008D5DF3" w:rsidRPr="008D5DF3" w:rsidTr="00C831A3">
        <w:trPr>
          <w:trHeight w:val="444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работ по очистке кладбищ от мусора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кварталы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rHeight w:val="420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пастьбы скота в деревнях и селах поселения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rHeight w:val="432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Проведение обследования готовности жилищного фонда и теплоисточников к эксплуатации в </w:t>
            </w: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осенне - зимний</w:t>
            </w:r>
            <w:proofErr w:type="gramEnd"/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период 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Директор МУП ЖКХ</w:t>
            </w:r>
          </w:p>
        </w:tc>
      </w:tr>
      <w:tr w:rsidR="008D5DF3" w:rsidRPr="008D5DF3" w:rsidTr="00C831A3">
        <w:trPr>
          <w:trHeight w:val="408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Строительство детской  игровой площадки </w:t>
            </w: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в</w:t>
            </w:r>
            <w:proofErr w:type="gramEnd"/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с.  Новоключи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6. Организация досуга, библиотечного обслуживания населения, спорт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Проведение </w:t>
            </w:r>
            <w:proofErr w:type="spellStart"/>
            <w:r w:rsidRPr="008D5DF3">
              <w:rPr>
                <w:rFonts w:ascii="Arial" w:eastAsia="Calibri" w:hAnsi="Arial" w:cs="Arial"/>
                <w:sz w:val="22"/>
                <w:szCs w:val="22"/>
              </w:rPr>
              <w:t>общепоселенческих</w:t>
            </w:r>
            <w:proofErr w:type="spellEnd"/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 праздников: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 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Директор КДЦ, 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Проведение ремонта Дома культуры в    </w:t>
            </w:r>
            <w:proofErr w:type="spellStart"/>
            <w:r w:rsidRPr="008D5DF3">
              <w:rPr>
                <w:rFonts w:ascii="Arial" w:eastAsia="Calibri" w:hAnsi="Arial" w:cs="Arial"/>
                <w:sz w:val="22"/>
                <w:szCs w:val="22"/>
              </w:rPr>
              <w:t>с</w:t>
            </w:r>
            <w:proofErr w:type="gramStart"/>
            <w:r w:rsidRPr="008D5DF3">
              <w:rPr>
                <w:rFonts w:ascii="Arial" w:eastAsia="Calibri" w:hAnsi="Arial" w:cs="Arial"/>
                <w:sz w:val="22"/>
                <w:szCs w:val="22"/>
              </w:rPr>
              <w:t>.Н</w:t>
            </w:r>
            <w:proofErr w:type="gramEnd"/>
            <w:r w:rsidRPr="008D5DF3">
              <w:rPr>
                <w:rFonts w:ascii="Arial" w:eastAsia="Calibri" w:hAnsi="Arial" w:cs="Arial"/>
                <w:sz w:val="22"/>
                <w:szCs w:val="22"/>
              </w:rPr>
              <w:t>овоключи</w:t>
            </w:r>
            <w:proofErr w:type="spellEnd"/>
          </w:p>
        </w:tc>
        <w:tc>
          <w:tcPr>
            <w:tcW w:w="16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2-3-квартал</w:t>
            </w:r>
          </w:p>
        </w:tc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Директор КДЦ</w:t>
            </w:r>
          </w:p>
        </w:tc>
      </w:tr>
      <w:tr w:rsidR="008D5DF3" w:rsidRPr="008D5DF3" w:rsidTr="00C831A3">
        <w:trPr>
          <w:trHeight w:val="148"/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Организация работы кружков, секций в ДК</w:t>
            </w:r>
          </w:p>
        </w:tc>
        <w:tc>
          <w:tcPr>
            <w:tcW w:w="16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Директор КДЦ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Проведение «Дедовских чтений»</w:t>
            </w:r>
          </w:p>
        </w:tc>
        <w:tc>
          <w:tcPr>
            <w:tcW w:w="16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июль</w:t>
            </w:r>
          </w:p>
        </w:tc>
        <w:tc>
          <w:tcPr>
            <w:tcW w:w="2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Директор КДЦ, заведующие СК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7. Правоохранительная деятельность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Взаимодействие с органами внутренних дел по проведению массовых мероприятий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Оказание содействия и создание условий для работы с участковым уполномоченным полиции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8D5DF3" w:rsidRPr="008D5DF3" w:rsidRDefault="008D5DF3" w:rsidP="008D5DF3">
            <w:pPr>
              <w:rPr>
                <w:rFonts w:ascii="Arial" w:hAnsi="Arial" w:cs="Arial"/>
              </w:rPr>
            </w:pPr>
            <w:r w:rsidRPr="008D5DF3">
              <w:rPr>
                <w:rFonts w:ascii="Arial" w:hAnsi="Arial" w:cs="Arial"/>
                <w:sz w:val="22"/>
                <w:szCs w:val="22"/>
              </w:rPr>
              <w:t>Глава сельсовета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9385" w:type="dxa"/>
            <w:gridSpan w:val="5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8. Финансово-экономическая деятельность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Формирование и утверждение бюджета на 2017 год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1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Подготовка отчета и отчет об исполнении бюджета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Выявление фактов не постановки на учет недвижимого имущества и земельных участков гражданами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Глава сельсовета</w:t>
            </w:r>
          </w:p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4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Предоставление отчетности по мобилизации налоговых и неналоговых доходов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ежеквартально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 по бюджету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Подготовка информации и отчетов по запросам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в течение года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Специалисты администрации</w:t>
            </w:r>
          </w:p>
        </w:tc>
      </w:tr>
      <w:tr w:rsidR="008D5DF3" w:rsidRPr="008D5DF3" w:rsidTr="00C831A3">
        <w:trPr>
          <w:tblCellSpacing w:w="0" w:type="dxa"/>
        </w:trPr>
        <w:tc>
          <w:tcPr>
            <w:tcW w:w="35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5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Разработка прогноза социально-экономического развития поселения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2 квартал</w:t>
            </w:r>
          </w:p>
        </w:tc>
        <w:tc>
          <w:tcPr>
            <w:tcW w:w="22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8D5DF3" w:rsidRPr="008D5DF3" w:rsidRDefault="008D5DF3" w:rsidP="008D5DF3">
            <w:pPr>
              <w:rPr>
                <w:rFonts w:ascii="Arial" w:eastAsia="Calibri" w:hAnsi="Arial" w:cs="Arial"/>
              </w:rPr>
            </w:pPr>
            <w:r w:rsidRPr="008D5DF3">
              <w:rPr>
                <w:rFonts w:ascii="Arial" w:eastAsia="Calibri" w:hAnsi="Arial" w:cs="Arial"/>
                <w:sz w:val="22"/>
                <w:szCs w:val="22"/>
              </w:rPr>
              <w:t>Специалисты администрации.</w:t>
            </w:r>
          </w:p>
        </w:tc>
      </w:tr>
    </w:tbl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both"/>
      </w:pPr>
    </w:p>
    <w:p w:rsidR="008D5DF3" w:rsidRPr="008D5DF3" w:rsidRDefault="008D5DF3" w:rsidP="008D5DF3">
      <w:pPr>
        <w:jc w:val="both"/>
      </w:pPr>
    </w:p>
    <w:p w:rsidR="00144552" w:rsidRPr="00337E6B" w:rsidRDefault="00144552" w:rsidP="008D5DF3"/>
    <w:sectPr w:rsidR="00144552" w:rsidRPr="00337E6B" w:rsidSect="00914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B755F"/>
    <w:multiLevelType w:val="hybridMultilevel"/>
    <w:tmpl w:val="4D422FA0"/>
    <w:lvl w:ilvl="0" w:tplc="394C9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B990A33"/>
    <w:multiLevelType w:val="hybridMultilevel"/>
    <w:tmpl w:val="999A4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E47D02"/>
    <w:multiLevelType w:val="multilevel"/>
    <w:tmpl w:val="74BA991A"/>
    <w:lvl w:ilvl="0">
      <w:start w:val="25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447" w:hanging="1305"/>
      </w:pPr>
      <w:rPr>
        <w:rFonts w:hint="default"/>
      </w:rPr>
    </w:lvl>
    <w:lvl w:ilvl="2">
      <w:start w:val="2013"/>
      <w:numFmt w:val="decimal"/>
      <w:lvlText w:val="%1.%2.%3"/>
      <w:lvlJc w:val="left"/>
      <w:pPr>
        <w:ind w:left="1589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1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3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3">
    <w:nsid w:val="524E3313"/>
    <w:multiLevelType w:val="hybridMultilevel"/>
    <w:tmpl w:val="C302D31C"/>
    <w:lvl w:ilvl="0" w:tplc="28D4B720">
      <w:start w:val="1"/>
      <w:numFmt w:val="decimal"/>
      <w:lvlText w:val="%1."/>
      <w:lvlJc w:val="left"/>
      <w:pPr>
        <w:ind w:left="5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4">
    <w:nsid w:val="622C0215"/>
    <w:multiLevelType w:val="hybridMultilevel"/>
    <w:tmpl w:val="F8FC85D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6D"/>
    <w:rsid w:val="000119E0"/>
    <w:rsid w:val="000211B0"/>
    <w:rsid w:val="000424A5"/>
    <w:rsid w:val="00053C10"/>
    <w:rsid w:val="00065987"/>
    <w:rsid w:val="00077CF3"/>
    <w:rsid w:val="000A5767"/>
    <w:rsid w:val="001024BD"/>
    <w:rsid w:val="0014108D"/>
    <w:rsid w:val="00144552"/>
    <w:rsid w:val="0015352A"/>
    <w:rsid w:val="0015426C"/>
    <w:rsid w:val="00155DDE"/>
    <w:rsid w:val="00166B6D"/>
    <w:rsid w:val="001A5B4C"/>
    <w:rsid w:val="001B1531"/>
    <w:rsid w:val="001C01E6"/>
    <w:rsid w:val="001C319A"/>
    <w:rsid w:val="001C3323"/>
    <w:rsid w:val="001E0964"/>
    <w:rsid w:val="001F1B0A"/>
    <w:rsid w:val="001F5BBA"/>
    <w:rsid w:val="002149DC"/>
    <w:rsid w:val="00230C7D"/>
    <w:rsid w:val="00231F6E"/>
    <w:rsid w:val="00234C69"/>
    <w:rsid w:val="00262248"/>
    <w:rsid w:val="00270102"/>
    <w:rsid w:val="0027334E"/>
    <w:rsid w:val="00290DCE"/>
    <w:rsid w:val="002C2A3E"/>
    <w:rsid w:val="002E07FB"/>
    <w:rsid w:val="002F16D8"/>
    <w:rsid w:val="002F61AF"/>
    <w:rsid w:val="00317CFC"/>
    <w:rsid w:val="00321E84"/>
    <w:rsid w:val="00337E6B"/>
    <w:rsid w:val="0034501A"/>
    <w:rsid w:val="00364A72"/>
    <w:rsid w:val="00366BBE"/>
    <w:rsid w:val="003729F9"/>
    <w:rsid w:val="003735C0"/>
    <w:rsid w:val="00380340"/>
    <w:rsid w:val="003A2ADF"/>
    <w:rsid w:val="003D2B94"/>
    <w:rsid w:val="003E123D"/>
    <w:rsid w:val="003F2FA7"/>
    <w:rsid w:val="00405A4D"/>
    <w:rsid w:val="00440BA6"/>
    <w:rsid w:val="00453942"/>
    <w:rsid w:val="00455EA3"/>
    <w:rsid w:val="00465859"/>
    <w:rsid w:val="0048600D"/>
    <w:rsid w:val="00496F40"/>
    <w:rsid w:val="004D5AA5"/>
    <w:rsid w:val="004D7C25"/>
    <w:rsid w:val="004F39EA"/>
    <w:rsid w:val="00506086"/>
    <w:rsid w:val="0051289F"/>
    <w:rsid w:val="00532718"/>
    <w:rsid w:val="00541020"/>
    <w:rsid w:val="005507F7"/>
    <w:rsid w:val="0055162E"/>
    <w:rsid w:val="00572E3E"/>
    <w:rsid w:val="00585E52"/>
    <w:rsid w:val="0059124E"/>
    <w:rsid w:val="00591C10"/>
    <w:rsid w:val="0059507B"/>
    <w:rsid w:val="005A346D"/>
    <w:rsid w:val="005C550E"/>
    <w:rsid w:val="005E0A26"/>
    <w:rsid w:val="0061129E"/>
    <w:rsid w:val="00656F26"/>
    <w:rsid w:val="00664B53"/>
    <w:rsid w:val="00693B73"/>
    <w:rsid w:val="00697DF9"/>
    <w:rsid w:val="006A02C4"/>
    <w:rsid w:val="006A0BDA"/>
    <w:rsid w:val="0074233F"/>
    <w:rsid w:val="0074294D"/>
    <w:rsid w:val="0075051F"/>
    <w:rsid w:val="00750E7B"/>
    <w:rsid w:val="00781684"/>
    <w:rsid w:val="0078402A"/>
    <w:rsid w:val="007B0A67"/>
    <w:rsid w:val="007C7786"/>
    <w:rsid w:val="007E7D8F"/>
    <w:rsid w:val="007F19C4"/>
    <w:rsid w:val="008074C4"/>
    <w:rsid w:val="00812D16"/>
    <w:rsid w:val="00827F1D"/>
    <w:rsid w:val="008304A7"/>
    <w:rsid w:val="008735D4"/>
    <w:rsid w:val="00874E68"/>
    <w:rsid w:val="00891012"/>
    <w:rsid w:val="008C772B"/>
    <w:rsid w:val="008D5DF3"/>
    <w:rsid w:val="008D5EA9"/>
    <w:rsid w:val="008E189B"/>
    <w:rsid w:val="008E4160"/>
    <w:rsid w:val="008F3E4F"/>
    <w:rsid w:val="009141FA"/>
    <w:rsid w:val="00922565"/>
    <w:rsid w:val="00931512"/>
    <w:rsid w:val="00980C15"/>
    <w:rsid w:val="009A0971"/>
    <w:rsid w:val="009B2CF4"/>
    <w:rsid w:val="009B3332"/>
    <w:rsid w:val="009C76A4"/>
    <w:rsid w:val="009E0FC2"/>
    <w:rsid w:val="009E4CFB"/>
    <w:rsid w:val="00A12CA8"/>
    <w:rsid w:val="00A22FA9"/>
    <w:rsid w:val="00A26A13"/>
    <w:rsid w:val="00A31298"/>
    <w:rsid w:val="00A552F2"/>
    <w:rsid w:val="00A66330"/>
    <w:rsid w:val="00A74C2F"/>
    <w:rsid w:val="00A93218"/>
    <w:rsid w:val="00A941EE"/>
    <w:rsid w:val="00AA22A7"/>
    <w:rsid w:val="00AA7317"/>
    <w:rsid w:val="00AC07D7"/>
    <w:rsid w:val="00AC6747"/>
    <w:rsid w:val="00AF4CE8"/>
    <w:rsid w:val="00B25CAC"/>
    <w:rsid w:val="00B7328B"/>
    <w:rsid w:val="00B77FAF"/>
    <w:rsid w:val="00B9754C"/>
    <w:rsid w:val="00BA17A0"/>
    <w:rsid w:val="00BD10B3"/>
    <w:rsid w:val="00BD296D"/>
    <w:rsid w:val="00BE15CA"/>
    <w:rsid w:val="00C20BBB"/>
    <w:rsid w:val="00C43961"/>
    <w:rsid w:val="00C44439"/>
    <w:rsid w:val="00C5175D"/>
    <w:rsid w:val="00C77CD2"/>
    <w:rsid w:val="00C92761"/>
    <w:rsid w:val="00CB1351"/>
    <w:rsid w:val="00CB221C"/>
    <w:rsid w:val="00CB413A"/>
    <w:rsid w:val="00CD607C"/>
    <w:rsid w:val="00CF531F"/>
    <w:rsid w:val="00D10436"/>
    <w:rsid w:val="00D22D3B"/>
    <w:rsid w:val="00D22EE6"/>
    <w:rsid w:val="00D56C1D"/>
    <w:rsid w:val="00DB66F0"/>
    <w:rsid w:val="00DC6FC1"/>
    <w:rsid w:val="00DE3975"/>
    <w:rsid w:val="00DF384D"/>
    <w:rsid w:val="00E23D7B"/>
    <w:rsid w:val="00E32E4A"/>
    <w:rsid w:val="00E51374"/>
    <w:rsid w:val="00E91547"/>
    <w:rsid w:val="00EA23DC"/>
    <w:rsid w:val="00EB3C39"/>
    <w:rsid w:val="00EF3312"/>
    <w:rsid w:val="00EF5543"/>
    <w:rsid w:val="00F0795E"/>
    <w:rsid w:val="00F32868"/>
    <w:rsid w:val="00F428BF"/>
    <w:rsid w:val="00F6061A"/>
    <w:rsid w:val="00F645DD"/>
    <w:rsid w:val="00F92AE5"/>
    <w:rsid w:val="00FB3F48"/>
    <w:rsid w:val="00FB4FD2"/>
    <w:rsid w:val="00FF37EB"/>
    <w:rsid w:val="00FF7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66B6D"/>
    <w:rPr>
      <w:b/>
      <w:spacing w:val="10"/>
      <w:sz w:val="26"/>
      <w:shd w:val="clear" w:color="auto" w:fill="FFFFFF"/>
    </w:rPr>
  </w:style>
  <w:style w:type="character" w:customStyle="1" w:styleId="a3">
    <w:name w:val="Основной текст_"/>
    <w:link w:val="1"/>
    <w:uiPriority w:val="99"/>
    <w:locked/>
    <w:rsid w:val="00166B6D"/>
    <w:rPr>
      <w:sz w:val="26"/>
      <w:shd w:val="clear" w:color="auto" w:fill="FFFFFF"/>
    </w:rPr>
  </w:style>
  <w:style w:type="character" w:customStyle="1" w:styleId="a4">
    <w:name w:val="Основной текст + Полужирный"/>
    <w:aliases w:val="Интервал 0 pt"/>
    <w:uiPriority w:val="99"/>
    <w:rsid w:val="00166B6D"/>
    <w:rPr>
      <w:rFonts w:ascii="Times New Roman" w:hAnsi="Times New Roman"/>
      <w:b/>
      <w:color w:val="000000"/>
      <w:spacing w:val="10"/>
      <w:w w:val="100"/>
      <w:position w:val="0"/>
      <w:sz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66B6D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b/>
      <w:spacing w:val="10"/>
      <w:sz w:val="26"/>
      <w:szCs w:val="20"/>
    </w:rPr>
  </w:style>
  <w:style w:type="paragraph" w:customStyle="1" w:styleId="1">
    <w:name w:val="Основной текст1"/>
    <w:basedOn w:val="a"/>
    <w:link w:val="a3"/>
    <w:uiPriority w:val="99"/>
    <w:rsid w:val="00166B6D"/>
    <w:pPr>
      <w:widowControl w:val="0"/>
      <w:shd w:val="clear" w:color="auto" w:fill="FFFFFF"/>
      <w:spacing w:before="240" w:line="322" w:lineRule="exact"/>
    </w:pPr>
    <w:rPr>
      <w:rFonts w:ascii="Calibri" w:eastAsia="Calibri" w:hAnsi="Calibri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F5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BB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6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166B6D"/>
    <w:rPr>
      <w:b/>
      <w:spacing w:val="10"/>
      <w:sz w:val="26"/>
      <w:shd w:val="clear" w:color="auto" w:fill="FFFFFF"/>
    </w:rPr>
  </w:style>
  <w:style w:type="character" w:customStyle="1" w:styleId="a3">
    <w:name w:val="Основной текст_"/>
    <w:link w:val="1"/>
    <w:uiPriority w:val="99"/>
    <w:locked/>
    <w:rsid w:val="00166B6D"/>
    <w:rPr>
      <w:sz w:val="26"/>
      <w:shd w:val="clear" w:color="auto" w:fill="FFFFFF"/>
    </w:rPr>
  </w:style>
  <w:style w:type="character" w:customStyle="1" w:styleId="a4">
    <w:name w:val="Основной текст + Полужирный"/>
    <w:aliases w:val="Интервал 0 pt"/>
    <w:uiPriority w:val="99"/>
    <w:rsid w:val="00166B6D"/>
    <w:rPr>
      <w:rFonts w:ascii="Times New Roman" w:hAnsi="Times New Roman"/>
      <w:b/>
      <w:color w:val="000000"/>
      <w:spacing w:val="10"/>
      <w:w w:val="100"/>
      <w:position w:val="0"/>
      <w:sz w:val="26"/>
      <w:shd w:val="clear" w:color="auto" w:fill="FFFFFF"/>
      <w:lang w:val="ru-RU" w:eastAsia="ru-RU"/>
    </w:rPr>
  </w:style>
  <w:style w:type="paragraph" w:customStyle="1" w:styleId="20">
    <w:name w:val="Основной текст (2)"/>
    <w:basedOn w:val="a"/>
    <w:link w:val="2"/>
    <w:uiPriority w:val="99"/>
    <w:rsid w:val="00166B6D"/>
    <w:pPr>
      <w:widowControl w:val="0"/>
      <w:shd w:val="clear" w:color="auto" w:fill="FFFFFF"/>
      <w:spacing w:after="240" w:line="240" w:lineRule="atLeast"/>
      <w:jc w:val="center"/>
    </w:pPr>
    <w:rPr>
      <w:rFonts w:ascii="Calibri" w:eastAsia="Calibri" w:hAnsi="Calibri"/>
      <w:b/>
      <w:spacing w:val="10"/>
      <w:sz w:val="26"/>
      <w:szCs w:val="20"/>
    </w:rPr>
  </w:style>
  <w:style w:type="paragraph" w:customStyle="1" w:styleId="1">
    <w:name w:val="Основной текст1"/>
    <w:basedOn w:val="a"/>
    <w:link w:val="a3"/>
    <w:uiPriority w:val="99"/>
    <w:rsid w:val="00166B6D"/>
    <w:pPr>
      <w:widowControl w:val="0"/>
      <w:shd w:val="clear" w:color="auto" w:fill="FFFFFF"/>
      <w:spacing w:before="240" w:line="322" w:lineRule="exact"/>
    </w:pPr>
    <w:rPr>
      <w:rFonts w:ascii="Calibri" w:eastAsia="Calibri" w:hAnsi="Calibri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F5B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5BB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1CC9F-F3D3-47AC-8D41-A6BF37B06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2018-11-27T07:39:00Z</cp:lastPrinted>
  <dcterms:created xsi:type="dcterms:W3CDTF">2019-02-06T09:26:00Z</dcterms:created>
  <dcterms:modified xsi:type="dcterms:W3CDTF">2019-02-28T05:14:00Z</dcterms:modified>
</cp:coreProperties>
</file>